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38C7" w14:textId="59B5C44A" w:rsidR="00716DE1" w:rsidRPr="00716DE1" w:rsidRDefault="00716DE1" w:rsidP="00EF638D">
      <w:pPr>
        <w:snapToGrid w:val="0"/>
        <w:rPr>
          <w:rFonts w:ascii="Calibri" w:hAnsi="Calibri" w:cs="Calibri"/>
          <w:b/>
          <w:bCs/>
          <w:color w:val="FF0000"/>
        </w:rPr>
      </w:pPr>
      <w:r w:rsidRPr="00716DE1">
        <w:rPr>
          <w:rFonts w:ascii="Calibri" w:eastAsia="Calibri" w:hAnsi="Calibri" w:cs="Calibri"/>
          <w:b/>
          <w:bCs/>
          <w:color w:val="FF0000"/>
        </w:rPr>
        <w:t>D</w:t>
      </w:r>
      <w:r w:rsidRPr="00716DE1">
        <w:rPr>
          <w:rFonts w:ascii="Calibri" w:hAnsi="Calibri" w:cs="Calibri"/>
          <w:b/>
          <w:bCs/>
          <w:color w:val="FF0000"/>
        </w:rPr>
        <w:t>omenica</w:t>
      </w:r>
      <w:r w:rsidRPr="00716DE1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19 luglio 2020</w:t>
      </w:r>
    </w:p>
    <w:p w14:paraId="209157B4" w14:textId="2D3832F6" w:rsidR="00716DE1" w:rsidRPr="00716DE1" w:rsidRDefault="00716DE1" w:rsidP="00EF638D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716DE1">
        <w:rPr>
          <w:rFonts w:ascii="Verdana" w:hAnsi="Verdana" w:cs="Verdana"/>
          <w:b/>
          <w:color w:val="FF0000"/>
        </w:rPr>
        <w:t>XVI Domenica del Tempo Ordinario</w:t>
      </w:r>
    </w:p>
    <w:p w14:paraId="1DC44737" w14:textId="58F090D7" w:rsidR="00716DE1" w:rsidRPr="00716DE1" w:rsidRDefault="00716DE1" w:rsidP="00EF638D">
      <w:pPr>
        <w:pStyle w:val="NormaleWeb"/>
        <w:spacing w:before="0" w:after="0"/>
        <w:rPr>
          <w:i/>
          <w:iCs/>
        </w:rPr>
      </w:pPr>
      <w:r w:rsidRPr="00716DE1">
        <w:rPr>
          <w:i/>
          <w:iCs/>
        </w:rPr>
        <w:t>Sap 12,13.16-19; Sal 85;</w:t>
      </w:r>
      <w:r>
        <w:rPr>
          <w:i/>
          <w:iCs/>
        </w:rPr>
        <w:t xml:space="preserve"> </w:t>
      </w:r>
      <w:r w:rsidRPr="00716DE1">
        <w:rPr>
          <w:i/>
          <w:iCs/>
        </w:rPr>
        <w:t xml:space="preserve">Rm 8,26-27; Mt 13,24-43 </w:t>
      </w:r>
    </w:p>
    <w:p w14:paraId="0DECC2FA" w14:textId="77777777" w:rsidR="00716DE1" w:rsidRPr="00716DE1" w:rsidRDefault="00716DE1" w:rsidP="00EF638D">
      <w:pPr>
        <w:pStyle w:val="NormaleWeb"/>
        <w:spacing w:before="0" w:after="0"/>
        <w:rPr>
          <w:i/>
          <w:iCs/>
        </w:rPr>
      </w:pPr>
    </w:p>
    <w:p w14:paraId="40366E52" w14:textId="044908DE" w:rsidR="00716DE1" w:rsidRPr="00716DE1" w:rsidRDefault="00716DE1" w:rsidP="00EF638D">
      <w:pPr>
        <w:pStyle w:val="NormaleWeb"/>
        <w:spacing w:before="0" w:after="0"/>
        <w:rPr>
          <w:i/>
          <w:iCs/>
        </w:rPr>
      </w:pPr>
      <w:r w:rsidRPr="00716DE1">
        <w:rPr>
          <w:i/>
          <w:iCs/>
        </w:rPr>
        <w:t>Lasciate che l’una e l’altro crescano insieme fino alla mietitura.</w:t>
      </w:r>
    </w:p>
    <w:p w14:paraId="23C3078A" w14:textId="77777777" w:rsidR="00716DE1" w:rsidRDefault="00716DE1" w:rsidP="00D84010">
      <w:pPr>
        <w:spacing w:line="276" w:lineRule="auto"/>
      </w:pPr>
    </w:p>
    <w:p w14:paraId="368DF078" w14:textId="77777777" w:rsidR="00716DE1" w:rsidRDefault="00716DE1" w:rsidP="00D84010">
      <w:pPr>
        <w:spacing w:line="276" w:lineRule="auto"/>
      </w:pPr>
    </w:p>
    <w:p w14:paraId="361CE5FE" w14:textId="0C04FDEC" w:rsidR="006C43F5" w:rsidRPr="00D84010" w:rsidRDefault="006C43F5" w:rsidP="00D84010">
      <w:pPr>
        <w:spacing w:line="276" w:lineRule="auto"/>
      </w:pPr>
      <w:r w:rsidRPr="00D84010">
        <w:t xml:space="preserve">Provo a riflettere sulla prima delle tre parabole, </w:t>
      </w:r>
      <w:r w:rsidRPr="00D84010">
        <w:rPr>
          <w:b/>
          <w:bCs/>
        </w:rPr>
        <w:t>la parabola della zizzania</w:t>
      </w:r>
      <w:r w:rsidRPr="00D84010">
        <w:t>.</w:t>
      </w:r>
    </w:p>
    <w:p w14:paraId="0DB00B9B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 xml:space="preserve">1. </w:t>
      </w:r>
      <w:r w:rsidRPr="00D84010">
        <w:t>La zizzania è un’</w:t>
      </w:r>
      <w:r w:rsidRPr="00D84010">
        <w:rPr>
          <w:b/>
          <w:bCs/>
        </w:rPr>
        <w:t xml:space="preserve">erba infestante, </w:t>
      </w:r>
      <w:r w:rsidRPr="00D84010">
        <w:t xml:space="preserve">che rallenta o soffoca la crescita del grano. Questa parola è diventata parte del nostro dire: mettere zizzania vuol dire </w:t>
      </w:r>
      <w:r w:rsidRPr="00D84010">
        <w:rPr>
          <w:b/>
          <w:bCs/>
        </w:rPr>
        <w:t>mettere male nelle cose</w:t>
      </w:r>
      <w:r w:rsidRPr="00D84010">
        <w:t>.</w:t>
      </w:r>
    </w:p>
    <w:p w14:paraId="35B9F3FA" w14:textId="77777777" w:rsidR="006C43F5" w:rsidRPr="00D84010" w:rsidRDefault="006C43F5" w:rsidP="00D84010">
      <w:pPr>
        <w:spacing w:line="276" w:lineRule="auto"/>
      </w:pPr>
      <w:r w:rsidRPr="00D84010">
        <w:t>- Ma la colpa non è della zizzania, lei fa il suo mestiere.</w:t>
      </w:r>
    </w:p>
    <w:p w14:paraId="39D1A047" w14:textId="77777777" w:rsidR="006C43F5" w:rsidRPr="00D84010" w:rsidRDefault="006C43F5" w:rsidP="00D84010">
      <w:pPr>
        <w:spacing w:line="276" w:lineRule="auto"/>
        <w:rPr>
          <w:b/>
          <w:bCs/>
        </w:rPr>
      </w:pPr>
      <w:r w:rsidRPr="00D84010">
        <w:t xml:space="preserve">- </w:t>
      </w:r>
      <w:r w:rsidRPr="00D84010">
        <w:rPr>
          <w:b/>
          <w:bCs/>
        </w:rPr>
        <w:t>La colpa prima è di chi la semina.</w:t>
      </w:r>
    </w:p>
    <w:p w14:paraId="39FE9132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 xml:space="preserve">+ </w:t>
      </w:r>
      <w:r w:rsidRPr="00D84010">
        <w:t xml:space="preserve">Cioè la colpa prima è </w:t>
      </w:r>
      <w:r w:rsidRPr="00D84010">
        <w:rPr>
          <w:b/>
          <w:bCs/>
        </w:rPr>
        <w:t xml:space="preserve">sulla </w:t>
      </w:r>
      <w:r w:rsidRPr="00D84010">
        <w:rPr>
          <w:b/>
          <w:bCs/>
          <w:u w:val="single"/>
        </w:rPr>
        <w:t>bocca</w:t>
      </w:r>
      <w:r w:rsidRPr="00D84010">
        <w:rPr>
          <w:b/>
          <w:bCs/>
        </w:rPr>
        <w:t xml:space="preserve"> di chi parla</w:t>
      </w:r>
      <w:r w:rsidRPr="00D84010">
        <w:t xml:space="preserve"> senza pensare agli effetti delle sue parole: «</w:t>
      </w:r>
      <w:r w:rsidRPr="00D84010">
        <w:rPr>
          <w:b/>
          <w:bCs/>
        </w:rPr>
        <w:t>È buona, è utile, è necessaria questa parola?</w:t>
      </w:r>
      <w:r w:rsidRPr="00D84010">
        <w:t xml:space="preserve">»; </w:t>
      </w:r>
    </w:p>
    <w:p w14:paraId="7614F6FD" w14:textId="77777777" w:rsidR="006C43F5" w:rsidRPr="00D84010" w:rsidRDefault="006C43F5" w:rsidP="00D84010">
      <w:pPr>
        <w:spacing w:line="276" w:lineRule="auto"/>
      </w:pPr>
      <w:r w:rsidRPr="00D84010">
        <w:t xml:space="preserve">+ o </w:t>
      </w:r>
      <w:r w:rsidRPr="00D84010">
        <w:rPr>
          <w:b/>
          <w:bCs/>
        </w:rPr>
        <w:t>nelle proprie azioni</w:t>
      </w:r>
      <w:r w:rsidRPr="00D84010">
        <w:t xml:space="preserve"> che generano confusione o sofferenza, cioè tolgono il fiato agli altri.</w:t>
      </w:r>
    </w:p>
    <w:p w14:paraId="1D544139" w14:textId="77777777" w:rsidR="006C43F5" w:rsidRPr="00D84010" w:rsidRDefault="006C43F5" w:rsidP="00D84010">
      <w:pPr>
        <w:spacing w:line="276" w:lineRule="auto"/>
      </w:pPr>
      <w:r w:rsidRPr="00D84010">
        <w:t xml:space="preserve">+ E </w:t>
      </w:r>
      <w:r w:rsidRPr="00D84010">
        <w:rPr>
          <w:b/>
          <w:bCs/>
        </w:rPr>
        <w:t>la colpa</w:t>
      </w:r>
      <w:r w:rsidRPr="00D84010">
        <w:t xml:space="preserve">, al di là della parabola, </w:t>
      </w:r>
      <w:r w:rsidRPr="00D84010">
        <w:rPr>
          <w:b/>
          <w:bCs/>
        </w:rPr>
        <w:t>nella vita è della persona che accetta la zizzania</w:t>
      </w:r>
      <w:r w:rsidRPr="00D84010">
        <w:t xml:space="preserve"> senza opporsi.</w:t>
      </w:r>
    </w:p>
    <w:p w14:paraId="4456DE2E" w14:textId="77777777" w:rsidR="006C43F5" w:rsidRPr="00D84010" w:rsidRDefault="006C43F5" w:rsidP="00D84010">
      <w:pPr>
        <w:spacing w:line="276" w:lineRule="auto"/>
      </w:pPr>
      <w:r w:rsidRPr="00D84010">
        <w:t>Perché essa fa male al grano, ma fa male anche al terreno, che diventa più povero, più pieno di grano e non di bene.</w:t>
      </w:r>
    </w:p>
    <w:p w14:paraId="53966692" w14:textId="77777777" w:rsidR="006C43F5" w:rsidRPr="00D84010" w:rsidRDefault="006C43F5" w:rsidP="00D84010">
      <w:pPr>
        <w:spacing w:line="276" w:lineRule="auto"/>
        <w:rPr>
          <w:b/>
          <w:bCs/>
        </w:rPr>
      </w:pPr>
      <w:r w:rsidRPr="00D84010">
        <w:rPr>
          <w:b/>
          <w:bCs/>
        </w:rPr>
        <w:t xml:space="preserve">2. </w:t>
      </w:r>
      <w:r w:rsidRPr="00D84010">
        <w:t>Nella parabola che Gesù racconta si dice che “</w:t>
      </w:r>
      <w:r w:rsidRPr="00D84010">
        <w:rPr>
          <w:b/>
          <w:bCs/>
        </w:rPr>
        <w:t>tutti dormivano”.</w:t>
      </w:r>
    </w:p>
    <w:p w14:paraId="4BE9E367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 xml:space="preserve">- </w:t>
      </w:r>
      <w:r w:rsidRPr="00D84010">
        <w:t>Nessuno è cosciente di quello che sta capitando: avviene di notte, cioè</w:t>
      </w:r>
      <w:r w:rsidRPr="00D84010">
        <w:rPr>
          <w:b/>
          <w:bCs/>
        </w:rPr>
        <w:t xml:space="preserve"> nell’ora in cui, nella vita</w:t>
      </w:r>
      <w:r w:rsidRPr="00D84010">
        <w:t xml:space="preserve">, si è poco attenti. C’è </w:t>
      </w:r>
      <w:r w:rsidRPr="00D84010">
        <w:rPr>
          <w:b/>
          <w:bCs/>
        </w:rPr>
        <w:t>poca cura su quel campo</w:t>
      </w:r>
      <w:r w:rsidRPr="00D84010">
        <w:t>. Non ci si rende conto di quello che può capitare.</w:t>
      </w:r>
    </w:p>
    <w:p w14:paraId="66C5C3A0" w14:textId="77777777" w:rsidR="006C43F5" w:rsidRPr="00D84010" w:rsidRDefault="006C43F5" w:rsidP="00D84010">
      <w:pPr>
        <w:spacing w:line="276" w:lineRule="auto"/>
      </w:pPr>
      <w:r w:rsidRPr="00D84010">
        <w:t xml:space="preserve">- È </w:t>
      </w:r>
      <w:r w:rsidRPr="00D84010">
        <w:rPr>
          <w:b/>
          <w:bCs/>
        </w:rPr>
        <w:t>un peccato di omissione</w:t>
      </w:r>
      <w:r w:rsidRPr="00D84010">
        <w:t xml:space="preserve">, cioè, per usare un’altra parabola, quei servi non sono pastori ma </w:t>
      </w:r>
      <w:r w:rsidRPr="00D84010">
        <w:rPr>
          <w:b/>
          <w:bCs/>
        </w:rPr>
        <w:t>sono mercenari. Si prendono cura di sé</w:t>
      </w:r>
      <w:r w:rsidRPr="00D84010">
        <w:t xml:space="preserve"> e del proprio interesse e non del benessere di è loro affidato.</w:t>
      </w:r>
    </w:p>
    <w:p w14:paraId="4BEECFD4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 xml:space="preserve">3. </w:t>
      </w:r>
      <w:r w:rsidRPr="00D84010">
        <w:t xml:space="preserve">Un terzo elemento importante nella parabola è che </w:t>
      </w:r>
      <w:r w:rsidRPr="00D84010">
        <w:rPr>
          <w:b/>
          <w:bCs/>
        </w:rPr>
        <w:t xml:space="preserve">il padrone </w:t>
      </w:r>
      <w:r w:rsidRPr="00D84010">
        <w:rPr>
          <w:b/>
          <w:bCs/>
          <w:u w:val="single"/>
        </w:rPr>
        <w:t>sa</w:t>
      </w:r>
      <w:r w:rsidRPr="00D84010">
        <w:rPr>
          <w:b/>
          <w:bCs/>
        </w:rPr>
        <w:t xml:space="preserve"> chi ha fatto il male</w:t>
      </w:r>
      <w:r w:rsidRPr="00D84010">
        <w:t>, lui non dorme, lui vede.</w:t>
      </w:r>
    </w:p>
    <w:p w14:paraId="23A7D7C7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 xml:space="preserve">4. </w:t>
      </w:r>
      <w:r w:rsidRPr="00D84010">
        <w:t xml:space="preserve">Un quarto elemento è che </w:t>
      </w:r>
      <w:r w:rsidRPr="00D84010">
        <w:rPr>
          <w:b/>
          <w:bCs/>
        </w:rPr>
        <w:t>Dio, pur avendo gli occhi aperti, lascia fare</w:t>
      </w:r>
      <w:r w:rsidRPr="00D84010">
        <w:t>, permette anche al male di crescere.</w:t>
      </w:r>
    </w:p>
    <w:p w14:paraId="790DA603" w14:textId="77777777" w:rsidR="006C43F5" w:rsidRPr="00D84010" w:rsidRDefault="006C43F5" w:rsidP="00D84010">
      <w:pPr>
        <w:spacing w:line="276" w:lineRule="auto"/>
      </w:pPr>
      <w:r w:rsidRPr="00D84010">
        <w:t xml:space="preserve">- Noi strapperemmo immediatamente tutto, </w:t>
      </w:r>
      <w:r w:rsidRPr="00D84010">
        <w:rPr>
          <w:b/>
          <w:bCs/>
        </w:rPr>
        <w:t>col rischio di distruggere anche il bene</w:t>
      </w:r>
      <w:r w:rsidRPr="00D84010">
        <w:t>. Perché noi saremmo disposti ad eliminare anche un innocente, purché nessun colpevole scappi.</w:t>
      </w:r>
    </w:p>
    <w:p w14:paraId="1BA6AE30" w14:textId="77777777" w:rsidR="006C43F5" w:rsidRPr="00D84010" w:rsidRDefault="006C43F5" w:rsidP="00D84010">
      <w:pPr>
        <w:spacing w:line="276" w:lineRule="auto"/>
      </w:pPr>
      <w:r w:rsidRPr="00D84010">
        <w:t xml:space="preserve">- Dio lascia fare, perché </w:t>
      </w:r>
      <w:r w:rsidRPr="00D84010">
        <w:rPr>
          <w:b/>
          <w:bCs/>
        </w:rPr>
        <w:t xml:space="preserve">ha la speranza </w:t>
      </w:r>
      <w:r w:rsidRPr="00D84010">
        <w:t xml:space="preserve">contro ogni speranza </w:t>
      </w:r>
      <w:r w:rsidRPr="00D84010">
        <w:rPr>
          <w:b/>
          <w:bCs/>
        </w:rPr>
        <w:t>che anche la zizzania bagnata dallo stesso amore riservato al grano potrà mutare in grano buono</w:t>
      </w:r>
      <w:r w:rsidRPr="00D84010">
        <w:t xml:space="preserve">. Qui esce </w:t>
      </w:r>
      <w:r w:rsidRPr="00D84010">
        <w:rPr>
          <w:b/>
          <w:bCs/>
        </w:rPr>
        <w:t>la pazienza di Dio</w:t>
      </w:r>
      <w:r w:rsidRPr="00D84010">
        <w:t>, la si vede.</w:t>
      </w:r>
    </w:p>
    <w:p w14:paraId="64752CE5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>Cosa impariamo</w:t>
      </w:r>
      <w:r w:rsidRPr="00D84010">
        <w:t xml:space="preserve"> noi?</w:t>
      </w:r>
    </w:p>
    <w:p w14:paraId="7E4835A3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>* A vedere il male e a chiamarlo per nome</w:t>
      </w:r>
      <w:r w:rsidRPr="00D84010">
        <w:t>, perché il male non è mai bene. Ogni zizzania è cattiva, non è grano.</w:t>
      </w:r>
    </w:p>
    <w:p w14:paraId="333EB65C" w14:textId="77777777" w:rsidR="006C43F5" w:rsidRPr="00D84010" w:rsidRDefault="006C43F5" w:rsidP="00D84010">
      <w:pPr>
        <w:spacing w:line="276" w:lineRule="auto"/>
      </w:pPr>
      <w:r w:rsidRPr="00D84010">
        <w:rPr>
          <w:b/>
          <w:bCs/>
        </w:rPr>
        <w:t>* Ad avere pazienza, fiducia. Credere che l’amore vince tutto.</w:t>
      </w:r>
      <w:r w:rsidRPr="00D84010">
        <w:t xml:space="preserve"> Sopra tutto, anche sopra la cattiveria o l’ingiustizia più grande, </w:t>
      </w:r>
      <w:r w:rsidRPr="00D84010">
        <w:rPr>
          <w:b/>
          <w:bCs/>
        </w:rPr>
        <w:t xml:space="preserve">se l’amore </w:t>
      </w:r>
      <w:r w:rsidRPr="00D84010">
        <w:rPr>
          <w:b/>
          <w:bCs/>
          <w:u w:val="single"/>
        </w:rPr>
        <w:t>persevera</w:t>
      </w:r>
      <w:r w:rsidRPr="00D84010">
        <w:rPr>
          <w:b/>
          <w:bCs/>
        </w:rPr>
        <w:t xml:space="preserve"> può trasformare</w:t>
      </w:r>
      <w:r w:rsidRPr="00D84010">
        <w:t>.</w:t>
      </w:r>
    </w:p>
    <w:p w14:paraId="07E6C2EA" w14:textId="77777777" w:rsidR="006C43F5" w:rsidRPr="00D84010" w:rsidRDefault="006C43F5" w:rsidP="00D84010">
      <w:pPr>
        <w:spacing w:line="276" w:lineRule="auto"/>
        <w:rPr>
          <w:b/>
          <w:bCs/>
        </w:rPr>
      </w:pPr>
      <w:r w:rsidRPr="00D84010">
        <w:t xml:space="preserve">* Quindi chiediamo a Dio, ricevuto nell’Eucaristia, che </w:t>
      </w:r>
      <w:r w:rsidRPr="00D84010">
        <w:rPr>
          <w:b/>
          <w:bCs/>
        </w:rPr>
        <w:t>entri in noi la sua santa pazienza per rendere alla fine tutto grano buono</w:t>
      </w:r>
      <w:r w:rsidRPr="00D84010">
        <w:t>.</w:t>
      </w:r>
    </w:p>
    <w:p w14:paraId="3AD0362B" w14:textId="77777777" w:rsidR="006C43F5" w:rsidRPr="00D84010" w:rsidRDefault="006C43F5" w:rsidP="006C43F5">
      <w:pPr>
        <w:spacing w:line="360" w:lineRule="auto"/>
      </w:pPr>
    </w:p>
    <w:sectPr w:rsidR="006C43F5" w:rsidRPr="00D84010" w:rsidSect="00716DE1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F5"/>
    <w:rsid w:val="006C43F5"/>
    <w:rsid w:val="00716DE1"/>
    <w:rsid w:val="00D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9147"/>
  <w15:chartTrackingRefBased/>
  <w15:docId w15:val="{8F0FAC75-51B3-4AA9-92BF-95E6AD93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3F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agliotesto">
    <w:name w:val="ritaglio_testo"/>
    <w:basedOn w:val="Normale"/>
    <w:rsid w:val="006C43F5"/>
    <w:pPr>
      <w:spacing w:before="100" w:beforeAutospacing="1" w:after="100" w:afterAutospacing="1"/>
      <w:jc w:val="left"/>
    </w:pPr>
    <w:rPr>
      <w:rFonts w:eastAsia="Times New Roman"/>
      <w:lang w:eastAsia="it-IT"/>
    </w:rPr>
  </w:style>
  <w:style w:type="paragraph" w:styleId="NormaleWeb">
    <w:name w:val="Normal (Web)"/>
    <w:basedOn w:val="Normale"/>
    <w:rsid w:val="00716DE1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2020-07-17T16:21:00Z</dcterms:created>
  <dcterms:modified xsi:type="dcterms:W3CDTF">2020-07-19T04:45:00Z</dcterms:modified>
</cp:coreProperties>
</file>